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C037D" w14:textId="711F2A26" w:rsidR="0096395A" w:rsidRPr="009C1945" w:rsidRDefault="009C1945" w:rsidP="009C1945">
      <w:pPr>
        <w:pStyle w:val="Nagwek1"/>
      </w:pPr>
      <w:r w:rsidRPr="009C1945">
        <w:rPr>
          <w:sz w:val="32"/>
          <w:szCs w:val="32"/>
        </w:rPr>
        <w:t xml:space="preserve">Zarządzenie nr </w:t>
      </w:r>
      <w:r w:rsidR="006E2903" w:rsidRPr="009C1945">
        <w:rPr>
          <w:sz w:val="32"/>
          <w:szCs w:val="32"/>
        </w:rPr>
        <w:t>26</w:t>
      </w:r>
      <w:r w:rsidRPr="009C1945">
        <w:rPr>
          <w:sz w:val="32"/>
          <w:szCs w:val="32"/>
        </w:rPr>
        <w:br/>
      </w:r>
      <w:r w:rsidR="0096395A" w:rsidRPr="009C1945">
        <w:t>Rektora Zachodniopomorskiego Uniwersytetu Technologicznego w Szczecinie</w:t>
      </w:r>
      <w:r w:rsidRPr="009C1945">
        <w:br/>
      </w:r>
      <w:r w:rsidR="0096395A" w:rsidRPr="009C1945">
        <w:t xml:space="preserve">z dnia </w:t>
      </w:r>
      <w:r w:rsidR="006E2903" w:rsidRPr="009C1945">
        <w:t>1</w:t>
      </w:r>
      <w:r w:rsidR="002C3C97" w:rsidRPr="009C1945">
        <w:t>2</w:t>
      </w:r>
      <w:r w:rsidR="007C3FBA" w:rsidRPr="009C1945">
        <w:t xml:space="preserve"> </w:t>
      </w:r>
      <w:r w:rsidR="005D226C" w:rsidRPr="009C1945">
        <w:t>kwietnia</w:t>
      </w:r>
      <w:r w:rsidR="00457BD2" w:rsidRPr="009C1945">
        <w:t xml:space="preserve"> 202</w:t>
      </w:r>
      <w:r w:rsidR="002A5628" w:rsidRPr="009C1945">
        <w:t>4</w:t>
      </w:r>
      <w:r w:rsidR="0096395A" w:rsidRPr="009C1945">
        <w:t xml:space="preserve"> r.</w:t>
      </w:r>
    </w:p>
    <w:p w14:paraId="534EA428" w14:textId="4756B89A" w:rsidR="0096395A" w:rsidRPr="009C1945" w:rsidRDefault="00CE4489" w:rsidP="009C1945">
      <w:pPr>
        <w:pStyle w:val="Nagwek2"/>
      </w:pPr>
      <w:r w:rsidRPr="009C1945">
        <w:t>zmieniające zarządzenie nr 53 Rektora Z</w:t>
      </w:r>
      <w:r w:rsidR="002A5628" w:rsidRPr="009C1945">
        <w:t xml:space="preserve">UT </w:t>
      </w:r>
      <w:r w:rsidRPr="009C1945">
        <w:t>dnia 30 kwietnia 2021 r</w:t>
      </w:r>
      <w:r w:rsidR="00EB3353" w:rsidRPr="009C1945">
        <w:t>.</w:t>
      </w:r>
      <w:r w:rsidRPr="009C1945">
        <w:t xml:space="preserve"> </w:t>
      </w:r>
      <w:r w:rsidR="002A5628" w:rsidRPr="009C1945">
        <w:br/>
      </w:r>
      <w:r w:rsidRPr="009C1945">
        <w:t xml:space="preserve">w sprawie Regulaminu Biura Wsparcia Osób z Niepełnosprawnością </w:t>
      </w:r>
      <w:r w:rsidR="002A5628" w:rsidRPr="009C1945">
        <w:br/>
      </w:r>
      <w:r w:rsidRPr="009C1945">
        <w:t>Zachodniopomorskiego Uniwersytetu Technologicznego w Szczecinie</w:t>
      </w:r>
    </w:p>
    <w:p w14:paraId="0AFC72E5" w14:textId="7CBAA8D8" w:rsidR="0096395A" w:rsidRPr="009C1945" w:rsidRDefault="0096395A" w:rsidP="009C1945">
      <w:pPr>
        <w:pStyle w:val="Tekstpodstawowy2"/>
        <w:spacing w:before="240" w:line="360" w:lineRule="auto"/>
        <w:jc w:val="left"/>
        <w:rPr>
          <w:rFonts w:ascii="Calibri" w:hAnsi="Calibri"/>
          <w:b w:val="0"/>
          <w:sz w:val="24"/>
          <w:szCs w:val="24"/>
        </w:rPr>
      </w:pPr>
      <w:r w:rsidRPr="009C1945">
        <w:rPr>
          <w:rFonts w:ascii="Calibri" w:hAnsi="Calibri"/>
          <w:b w:val="0"/>
          <w:sz w:val="24"/>
          <w:szCs w:val="24"/>
        </w:rPr>
        <w:t>Na podstawie art. 23 ustawy z dnia 20 lipca 2018 r. Prawo</w:t>
      </w:r>
      <w:r w:rsidRPr="009C1945">
        <w:rPr>
          <w:rFonts w:ascii="Calibri" w:hAnsi="Calibri"/>
          <w:b w:val="0"/>
          <w:i/>
          <w:sz w:val="24"/>
          <w:szCs w:val="24"/>
        </w:rPr>
        <w:t xml:space="preserve"> </w:t>
      </w:r>
      <w:r w:rsidRPr="009C1945">
        <w:rPr>
          <w:rFonts w:ascii="Calibri" w:hAnsi="Calibri"/>
          <w:b w:val="0"/>
          <w:sz w:val="24"/>
          <w:szCs w:val="24"/>
        </w:rPr>
        <w:t>o szkolnictwie wyższym i nauce</w:t>
      </w:r>
      <w:r w:rsidRPr="009C1945">
        <w:rPr>
          <w:rFonts w:ascii="Calibri" w:hAnsi="Calibri"/>
          <w:b w:val="0"/>
          <w:i/>
          <w:sz w:val="24"/>
          <w:szCs w:val="24"/>
        </w:rPr>
        <w:t xml:space="preserve"> </w:t>
      </w:r>
      <w:r w:rsidRPr="009C1945">
        <w:rPr>
          <w:rFonts w:ascii="Calibri" w:hAnsi="Calibri"/>
          <w:b w:val="0"/>
          <w:sz w:val="24"/>
          <w:szCs w:val="24"/>
        </w:rPr>
        <w:t>(tekst</w:t>
      </w:r>
      <w:r w:rsidR="009C1945" w:rsidRPr="009C1945">
        <w:rPr>
          <w:rFonts w:ascii="Calibri" w:hAnsi="Calibri"/>
          <w:b w:val="0"/>
          <w:sz w:val="24"/>
          <w:szCs w:val="24"/>
        </w:rPr>
        <w:t> </w:t>
      </w:r>
      <w:r w:rsidRPr="009C1945">
        <w:rPr>
          <w:rFonts w:ascii="Calibri" w:hAnsi="Calibri"/>
          <w:b w:val="0"/>
          <w:sz w:val="24"/>
          <w:szCs w:val="24"/>
        </w:rPr>
        <w:t>jedn. Dz. U. z 202</w:t>
      </w:r>
      <w:r w:rsidR="00CE4489" w:rsidRPr="009C1945">
        <w:rPr>
          <w:rFonts w:ascii="Calibri" w:hAnsi="Calibri"/>
          <w:b w:val="0"/>
          <w:sz w:val="24"/>
          <w:szCs w:val="24"/>
        </w:rPr>
        <w:t>3</w:t>
      </w:r>
      <w:r w:rsidRPr="009C1945">
        <w:rPr>
          <w:rFonts w:ascii="Calibri" w:hAnsi="Calibri"/>
          <w:b w:val="0"/>
          <w:sz w:val="24"/>
          <w:szCs w:val="24"/>
        </w:rPr>
        <w:t xml:space="preserve"> </w:t>
      </w:r>
      <w:r w:rsidR="009D6DA7" w:rsidRPr="009C1945">
        <w:rPr>
          <w:rFonts w:ascii="Calibri" w:hAnsi="Calibri"/>
          <w:b w:val="0"/>
          <w:sz w:val="24"/>
          <w:szCs w:val="24"/>
        </w:rPr>
        <w:t xml:space="preserve">r. </w:t>
      </w:r>
      <w:r w:rsidRPr="009C1945">
        <w:rPr>
          <w:rFonts w:ascii="Calibri" w:hAnsi="Calibri"/>
          <w:b w:val="0"/>
          <w:sz w:val="24"/>
          <w:szCs w:val="24"/>
        </w:rPr>
        <w:t>poz. 7</w:t>
      </w:r>
      <w:r w:rsidR="00CE4489" w:rsidRPr="009C1945">
        <w:rPr>
          <w:rFonts w:ascii="Calibri" w:hAnsi="Calibri"/>
          <w:b w:val="0"/>
          <w:sz w:val="24"/>
          <w:szCs w:val="24"/>
        </w:rPr>
        <w:t>42</w:t>
      </w:r>
      <w:r w:rsidR="002B79A5" w:rsidRPr="009C1945">
        <w:rPr>
          <w:rFonts w:ascii="Calibri" w:hAnsi="Calibri"/>
          <w:b w:val="0"/>
          <w:sz w:val="24"/>
          <w:szCs w:val="24"/>
        </w:rPr>
        <w:t>,</w:t>
      </w:r>
      <w:r w:rsidRPr="009C1945">
        <w:rPr>
          <w:rFonts w:ascii="Calibri" w:hAnsi="Calibri"/>
          <w:b w:val="0"/>
          <w:sz w:val="24"/>
          <w:szCs w:val="24"/>
        </w:rPr>
        <w:t xml:space="preserve"> z </w:t>
      </w:r>
      <w:proofErr w:type="spellStart"/>
      <w:r w:rsidRPr="009C1945">
        <w:rPr>
          <w:rFonts w:ascii="Calibri" w:hAnsi="Calibri"/>
          <w:b w:val="0"/>
          <w:sz w:val="24"/>
          <w:szCs w:val="24"/>
        </w:rPr>
        <w:t>póź</w:t>
      </w:r>
      <w:r w:rsidR="00DA51D2" w:rsidRPr="009C1945">
        <w:rPr>
          <w:rFonts w:ascii="Calibri" w:hAnsi="Calibri"/>
          <w:b w:val="0"/>
          <w:sz w:val="24"/>
          <w:szCs w:val="24"/>
        </w:rPr>
        <w:t>n</w:t>
      </w:r>
      <w:proofErr w:type="spellEnd"/>
      <w:r w:rsidRPr="009C1945">
        <w:rPr>
          <w:rFonts w:ascii="Calibri" w:hAnsi="Calibri"/>
          <w:b w:val="0"/>
          <w:sz w:val="24"/>
          <w:szCs w:val="24"/>
        </w:rPr>
        <w:t>. zm.) zarządza się, co następuje:</w:t>
      </w:r>
    </w:p>
    <w:p w14:paraId="11D05EEF" w14:textId="77777777" w:rsidR="0096395A" w:rsidRPr="009C1945" w:rsidRDefault="0096395A" w:rsidP="009C1945">
      <w:pPr>
        <w:pStyle w:val="Nagwek2"/>
      </w:pPr>
      <w:r w:rsidRPr="009C1945">
        <w:t>§ 1.</w:t>
      </w:r>
    </w:p>
    <w:p w14:paraId="4C51CCCD" w14:textId="1478842A" w:rsidR="00CE4489" w:rsidRPr="009C1945" w:rsidRDefault="00CE4489" w:rsidP="009C1945">
      <w:pPr>
        <w:spacing w:before="120" w:after="0" w:line="360" w:lineRule="auto"/>
        <w:rPr>
          <w:sz w:val="24"/>
          <w:szCs w:val="24"/>
        </w:rPr>
      </w:pPr>
      <w:r w:rsidRPr="009C1945">
        <w:rPr>
          <w:sz w:val="24"/>
          <w:szCs w:val="24"/>
        </w:rPr>
        <w:t>W Regulamin</w:t>
      </w:r>
      <w:r w:rsidR="009D6DA7" w:rsidRPr="009C1945">
        <w:rPr>
          <w:sz w:val="24"/>
          <w:szCs w:val="24"/>
        </w:rPr>
        <w:t>ie</w:t>
      </w:r>
      <w:r w:rsidRPr="009C1945">
        <w:rPr>
          <w:sz w:val="24"/>
          <w:szCs w:val="24"/>
        </w:rPr>
        <w:t xml:space="preserve"> Biura Wsparcia Osób z</w:t>
      </w:r>
      <w:r w:rsidR="002A5628" w:rsidRPr="009C1945">
        <w:rPr>
          <w:sz w:val="24"/>
          <w:szCs w:val="24"/>
        </w:rPr>
        <w:t> </w:t>
      </w:r>
      <w:r w:rsidRPr="009C1945">
        <w:rPr>
          <w:sz w:val="24"/>
          <w:szCs w:val="24"/>
        </w:rPr>
        <w:t>Niepełnosprawnością Zachodniopomorskiego Uniwersytetu Technologicznego w</w:t>
      </w:r>
      <w:r w:rsidR="00860C19" w:rsidRPr="009C1945">
        <w:rPr>
          <w:sz w:val="24"/>
          <w:szCs w:val="24"/>
        </w:rPr>
        <w:t> </w:t>
      </w:r>
      <w:r w:rsidRPr="009C1945">
        <w:rPr>
          <w:sz w:val="24"/>
          <w:szCs w:val="24"/>
        </w:rPr>
        <w:t>Szczecinie</w:t>
      </w:r>
      <w:r w:rsidR="009D6DA7" w:rsidRPr="009C1945">
        <w:rPr>
          <w:sz w:val="24"/>
          <w:szCs w:val="24"/>
        </w:rPr>
        <w:t>, stanowiącym załącznik do zarządzenia nr 53 Rektora ZUT z dnia 30</w:t>
      </w:r>
      <w:r w:rsidR="009C1945">
        <w:rPr>
          <w:sz w:val="24"/>
          <w:szCs w:val="24"/>
        </w:rPr>
        <w:t> </w:t>
      </w:r>
      <w:r w:rsidR="009D6DA7" w:rsidRPr="009C1945">
        <w:rPr>
          <w:sz w:val="24"/>
          <w:szCs w:val="24"/>
        </w:rPr>
        <w:t>kwietnia 2021 r.,</w:t>
      </w:r>
      <w:r w:rsidRPr="009C1945">
        <w:rPr>
          <w:sz w:val="24"/>
          <w:szCs w:val="24"/>
        </w:rPr>
        <w:t xml:space="preserve"> wprowadza się zmiany:</w:t>
      </w:r>
    </w:p>
    <w:p w14:paraId="6E1F0B66" w14:textId="328AC449" w:rsidR="009D6DA7" w:rsidRPr="009C1945" w:rsidRDefault="009D6DA7" w:rsidP="009C1945">
      <w:pPr>
        <w:pStyle w:val="Akapitzlist"/>
        <w:numPr>
          <w:ilvl w:val="0"/>
          <w:numId w:val="20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9C1945">
        <w:rPr>
          <w:sz w:val="24"/>
          <w:szCs w:val="24"/>
        </w:rPr>
        <w:t>użyte:</w:t>
      </w:r>
    </w:p>
    <w:p w14:paraId="380541D0" w14:textId="020D3CF2" w:rsidR="009D6DA7" w:rsidRPr="007F4666" w:rsidRDefault="007D0614" w:rsidP="007F4666">
      <w:pPr>
        <w:pStyle w:val="Akapitzlist"/>
        <w:numPr>
          <w:ilvl w:val="1"/>
          <w:numId w:val="20"/>
        </w:numPr>
        <w:spacing w:before="120" w:after="120" w:line="360" w:lineRule="auto"/>
        <w:ind w:left="709"/>
        <w:rPr>
          <w:sz w:val="24"/>
          <w:szCs w:val="24"/>
        </w:rPr>
      </w:pPr>
      <w:r w:rsidRPr="007F4666">
        <w:rPr>
          <w:bCs/>
          <w:sz w:val="24"/>
          <w:szCs w:val="20"/>
        </w:rPr>
        <w:t xml:space="preserve">w różnym przypadku wyrazy </w:t>
      </w:r>
      <w:r w:rsidR="009D6DA7" w:rsidRPr="007F4666">
        <w:rPr>
          <w:bCs/>
          <w:sz w:val="24"/>
          <w:szCs w:val="20"/>
        </w:rPr>
        <w:t>„prorektor ds. kształcenia” zastępuje się użytymi w różnym przypadku wyrazami „prorektor ds. studenckich”,</w:t>
      </w:r>
    </w:p>
    <w:p w14:paraId="3CBAA8D9" w14:textId="47A2FD63" w:rsidR="009D6DA7" w:rsidRPr="007F4666" w:rsidRDefault="007D0614" w:rsidP="007F4666">
      <w:pPr>
        <w:pStyle w:val="Akapitzlist"/>
        <w:numPr>
          <w:ilvl w:val="1"/>
          <w:numId w:val="20"/>
        </w:numPr>
        <w:spacing w:after="0" w:line="360" w:lineRule="auto"/>
        <w:ind w:left="709"/>
        <w:rPr>
          <w:sz w:val="24"/>
          <w:szCs w:val="24"/>
        </w:rPr>
      </w:pPr>
      <w:r w:rsidRPr="007F4666">
        <w:rPr>
          <w:sz w:val="24"/>
          <w:szCs w:val="24"/>
        </w:rPr>
        <w:t xml:space="preserve">akronim </w:t>
      </w:r>
      <w:r w:rsidR="009D6DA7" w:rsidRPr="007F4666">
        <w:rPr>
          <w:sz w:val="24"/>
          <w:szCs w:val="24"/>
        </w:rPr>
        <w:t xml:space="preserve">„WKR” zastępuje się </w:t>
      </w:r>
      <w:r w:rsidRPr="007F4666">
        <w:rPr>
          <w:sz w:val="24"/>
          <w:szCs w:val="24"/>
        </w:rPr>
        <w:t xml:space="preserve">wyrazem </w:t>
      </w:r>
      <w:r w:rsidR="009D6DA7" w:rsidRPr="007F4666">
        <w:rPr>
          <w:sz w:val="24"/>
          <w:szCs w:val="24"/>
        </w:rPr>
        <w:t>„KR”</w:t>
      </w:r>
      <w:r w:rsidRPr="007F4666">
        <w:rPr>
          <w:sz w:val="24"/>
          <w:szCs w:val="24"/>
        </w:rPr>
        <w:t>;</w:t>
      </w:r>
    </w:p>
    <w:p w14:paraId="5C99335F" w14:textId="274CAEE5" w:rsidR="008D4972" w:rsidRPr="009C1945" w:rsidRDefault="008D4972" w:rsidP="009C1945">
      <w:pPr>
        <w:pStyle w:val="Akapitzlist"/>
        <w:numPr>
          <w:ilvl w:val="0"/>
          <w:numId w:val="20"/>
        </w:numPr>
        <w:suppressAutoHyphens/>
        <w:spacing w:before="60" w:after="120" w:line="360" w:lineRule="auto"/>
        <w:ind w:hanging="357"/>
        <w:contextualSpacing w:val="0"/>
        <w:rPr>
          <w:sz w:val="24"/>
          <w:szCs w:val="24"/>
        </w:rPr>
      </w:pPr>
      <w:r w:rsidRPr="009C1945">
        <w:rPr>
          <w:sz w:val="24"/>
          <w:szCs w:val="24"/>
        </w:rPr>
        <w:t xml:space="preserve">w § 1 </w:t>
      </w:r>
      <w:r w:rsidR="009D6DA7" w:rsidRPr="009C1945">
        <w:rPr>
          <w:sz w:val="24"/>
          <w:szCs w:val="24"/>
        </w:rPr>
        <w:t xml:space="preserve">w </w:t>
      </w:r>
      <w:r w:rsidRPr="009C1945">
        <w:rPr>
          <w:sz w:val="24"/>
          <w:szCs w:val="24"/>
        </w:rPr>
        <w:t xml:space="preserve">ust. 4 </w:t>
      </w:r>
      <w:r w:rsidR="009D6DA7" w:rsidRPr="009C1945">
        <w:rPr>
          <w:sz w:val="24"/>
          <w:szCs w:val="24"/>
        </w:rPr>
        <w:t xml:space="preserve">pkt 11 </w:t>
      </w:r>
      <w:r w:rsidRPr="009C1945">
        <w:rPr>
          <w:sz w:val="24"/>
          <w:szCs w:val="24"/>
        </w:rPr>
        <w:t>otrzymuje brzmienie</w:t>
      </w:r>
      <w:r w:rsidR="00860C19" w:rsidRPr="009C1945">
        <w:rPr>
          <w:sz w:val="24"/>
          <w:szCs w:val="24"/>
        </w:rPr>
        <w:t>:</w:t>
      </w:r>
      <w:r w:rsidR="009D6DA7" w:rsidRPr="009C1945">
        <w:rPr>
          <w:sz w:val="24"/>
          <w:szCs w:val="24"/>
        </w:rPr>
        <w:t xml:space="preserve"> </w:t>
      </w:r>
      <w:r w:rsidRPr="009C1945">
        <w:rPr>
          <w:sz w:val="24"/>
          <w:szCs w:val="24"/>
        </w:rPr>
        <w:t>„</w:t>
      </w:r>
      <w:r w:rsidR="009D6DA7" w:rsidRPr="009C1945">
        <w:rPr>
          <w:sz w:val="24"/>
          <w:szCs w:val="24"/>
        </w:rPr>
        <w:t>11)</w:t>
      </w:r>
      <w:r w:rsidRPr="009C1945">
        <w:rPr>
          <w:sz w:val="24"/>
          <w:szCs w:val="24"/>
        </w:rPr>
        <w:t xml:space="preserve"> KR – Komisja Rekrutacyjna”</w:t>
      </w:r>
      <w:r w:rsidR="009D6DA7" w:rsidRPr="009C1945">
        <w:rPr>
          <w:sz w:val="24"/>
          <w:szCs w:val="24"/>
        </w:rPr>
        <w:t>.</w:t>
      </w:r>
    </w:p>
    <w:p w14:paraId="53DE57BA" w14:textId="0699E830" w:rsidR="0096395A" w:rsidRPr="009C1945" w:rsidRDefault="0096395A" w:rsidP="009C1945">
      <w:pPr>
        <w:pStyle w:val="Nagwek2"/>
      </w:pPr>
      <w:r w:rsidRPr="009C1945">
        <w:t xml:space="preserve">§ </w:t>
      </w:r>
      <w:r w:rsidR="00CE4489" w:rsidRPr="009C1945">
        <w:t>2.</w:t>
      </w:r>
    </w:p>
    <w:p w14:paraId="13D85E27" w14:textId="45771350" w:rsidR="0096395A" w:rsidRPr="009C1945" w:rsidRDefault="0096395A" w:rsidP="009C1945">
      <w:pPr>
        <w:pStyle w:val="Nagwek"/>
        <w:tabs>
          <w:tab w:val="left" w:pos="0"/>
        </w:tabs>
        <w:spacing w:after="120" w:line="360" w:lineRule="auto"/>
        <w:rPr>
          <w:rFonts w:ascii="Calibri" w:hAnsi="Calibri"/>
          <w:szCs w:val="24"/>
        </w:rPr>
      </w:pPr>
      <w:r w:rsidRPr="009C1945">
        <w:rPr>
          <w:rFonts w:ascii="Calibri" w:hAnsi="Calibri"/>
          <w:szCs w:val="24"/>
        </w:rPr>
        <w:t>Zarządzenie wchodzi w życie z dniem podpisania</w:t>
      </w:r>
      <w:r w:rsidR="00CE4489" w:rsidRPr="009C1945">
        <w:rPr>
          <w:rFonts w:ascii="Calibri" w:hAnsi="Calibri"/>
          <w:szCs w:val="24"/>
        </w:rPr>
        <w:t>.</w:t>
      </w:r>
    </w:p>
    <w:p w14:paraId="00899A51" w14:textId="00ED6A40" w:rsidR="00A3456A" w:rsidRPr="009C1945" w:rsidRDefault="0096395A" w:rsidP="007F4666">
      <w:pPr>
        <w:pStyle w:val="Nagwek"/>
        <w:tabs>
          <w:tab w:val="left" w:pos="4536"/>
        </w:tabs>
        <w:spacing w:before="240" w:after="480" w:line="720" w:lineRule="auto"/>
        <w:ind w:left="4536"/>
        <w:jc w:val="center"/>
        <w:rPr>
          <w:rFonts w:ascii="Calibri" w:hAnsi="Calibri"/>
        </w:rPr>
      </w:pPr>
      <w:r w:rsidRPr="009C1945">
        <w:rPr>
          <w:rFonts w:ascii="Calibri" w:hAnsi="Calibri"/>
        </w:rPr>
        <w:t>Rektor</w:t>
      </w:r>
      <w:r w:rsidR="009C1945" w:rsidRPr="009C1945">
        <w:rPr>
          <w:rFonts w:ascii="Calibri" w:hAnsi="Calibri"/>
        </w:rPr>
        <w:br/>
      </w:r>
      <w:r w:rsidRPr="009C1945">
        <w:rPr>
          <w:rFonts w:ascii="Calibri" w:hAnsi="Calibri"/>
        </w:rPr>
        <w:t>dr hab. inż. Jacek Wróbel, prof</w:t>
      </w:r>
      <w:r w:rsidR="003C40B8" w:rsidRPr="009C1945">
        <w:rPr>
          <w:rFonts w:ascii="Calibri" w:hAnsi="Calibri"/>
        </w:rPr>
        <w:t xml:space="preserve">. </w:t>
      </w:r>
      <w:r w:rsidRPr="009C1945">
        <w:rPr>
          <w:rFonts w:ascii="Calibri" w:hAnsi="Calibri"/>
        </w:rPr>
        <w:t>ZUT</w:t>
      </w:r>
    </w:p>
    <w:sectPr w:rsidR="00A3456A" w:rsidRPr="009C1945" w:rsidSect="00D4300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07C63" w14:textId="77777777" w:rsidR="00D43003" w:rsidRDefault="00D43003" w:rsidP="009C132D">
      <w:pPr>
        <w:spacing w:after="0" w:line="240" w:lineRule="auto"/>
      </w:pPr>
      <w:r>
        <w:separator/>
      </w:r>
    </w:p>
  </w:endnote>
  <w:endnote w:type="continuationSeparator" w:id="0">
    <w:p w14:paraId="43CC2C62" w14:textId="77777777" w:rsidR="00D43003" w:rsidRDefault="00D43003" w:rsidP="009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76200" w14:textId="77777777" w:rsidR="00D43003" w:rsidRDefault="00D43003" w:rsidP="009C132D">
      <w:pPr>
        <w:spacing w:after="0" w:line="240" w:lineRule="auto"/>
      </w:pPr>
      <w:r>
        <w:separator/>
      </w:r>
    </w:p>
  </w:footnote>
  <w:footnote w:type="continuationSeparator" w:id="0">
    <w:p w14:paraId="1FC4E03E" w14:textId="77777777" w:rsidR="00D43003" w:rsidRDefault="00D43003" w:rsidP="009C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2C3C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1" w15:restartNumberingAfterBreak="0">
    <w:nsid w:val="02A520D2"/>
    <w:multiLevelType w:val="hybridMultilevel"/>
    <w:tmpl w:val="544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BCC"/>
    <w:multiLevelType w:val="hybridMultilevel"/>
    <w:tmpl w:val="69CAC26A"/>
    <w:lvl w:ilvl="0" w:tplc="55809A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3415EA"/>
    <w:multiLevelType w:val="hybridMultilevel"/>
    <w:tmpl w:val="B0F09B2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B460D7"/>
    <w:multiLevelType w:val="hybridMultilevel"/>
    <w:tmpl w:val="A0462FC0"/>
    <w:lvl w:ilvl="0" w:tplc="1668D0BE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9C96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6E7EB9"/>
    <w:multiLevelType w:val="hybridMultilevel"/>
    <w:tmpl w:val="6CF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F2655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7" w15:restartNumberingAfterBreak="0">
    <w:nsid w:val="1B22231F"/>
    <w:multiLevelType w:val="hybridMultilevel"/>
    <w:tmpl w:val="2D00C4F0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46E4A"/>
    <w:multiLevelType w:val="hybridMultilevel"/>
    <w:tmpl w:val="BC4E917C"/>
    <w:lvl w:ilvl="0" w:tplc="6A4088C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E0BC3916">
      <w:start w:val="1"/>
      <w:numFmt w:val="decimal"/>
      <w:lvlText w:val="%3)"/>
      <w:lvlJc w:val="left"/>
      <w:pPr>
        <w:ind w:left="214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9304A29"/>
    <w:multiLevelType w:val="hybridMultilevel"/>
    <w:tmpl w:val="83D05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A54816"/>
    <w:multiLevelType w:val="hybridMultilevel"/>
    <w:tmpl w:val="105E5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9D61FC2"/>
    <w:multiLevelType w:val="hybridMultilevel"/>
    <w:tmpl w:val="FB20A158"/>
    <w:lvl w:ilvl="0" w:tplc="77C4266C">
      <w:start w:val="1"/>
      <w:numFmt w:val="decimal"/>
      <w:lvlText w:val="%1)"/>
      <w:lvlJc w:val="left"/>
      <w:pPr>
        <w:ind w:left="27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5CCE"/>
    <w:multiLevelType w:val="hybridMultilevel"/>
    <w:tmpl w:val="B89C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62B48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916A7"/>
    <w:multiLevelType w:val="hybridMultilevel"/>
    <w:tmpl w:val="7C3CA5EE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D11884"/>
    <w:multiLevelType w:val="hybridMultilevel"/>
    <w:tmpl w:val="646E2CB2"/>
    <w:lvl w:ilvl="0" w:tplc="BD90C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33670"/>
    <w:multiLevelType w:val="hybridMultilevel"/>
    <w:tmpl w:val="252681E8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E0BC3916">
      <w:start w:val="1"/>
      <w:numFmt w:val="decimal"/>
      <w:lvlText w:val="%3)"/>
      <w:lvlJc w:val="left"/>
      <w:pPr>
        <w:ind w:left="250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CD132BF"/>
    <w:multiLevelType w:val="hybridMultilevel"/>
    <w:tmpl w:val="070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CC6BCE"/>
    <w:multiLevelType w:val="hybridMultilevel"/>
    <w:tmpl w:val="FB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A82682"/>
    <w:multiLevelType w:val="hybridMultilevel"/>
    <w:tmpl w:val="533E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14403"/>
    <w:multiLevelType w:val="hybridMultilevel"/>
    <w:tmpl w:val="48567916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55F3A76"/>
    <w:multiLevelType w:val="hybridMultilevel"/>
    <w:tmpl w:val="0BD2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C5F3F"/>
    <w:multiLevelType w:val="hybridMultilevel"/>
    <w:tmpl w:val="E138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3284157">
    <w:abstractNumId w:val="18"/>
  </w:num>
  <w:num w:numId="2" w16cid:durableId="1730226444">
    <w:abstractNumId w:val="3"/>
  </w:num>
  <w:num w:numId="3" w16cid:durableId="66803717">
    <w:abstractNumId w:val="17"/>
  </w:num>
  <w:num w:numId="4" w16cid:durableId="548110135">
    <w:abstractNumId w:val="21"/>
  </w:num>
  <w:num w:numId="5" w16cid:durableId="2057777605">
    <w:abstractNumId w:val="10"/>
  </w:num>
  <w:num w:numId="6" w16cid:durableId="1572354027">
    <w:abstractNumId w:val="16"/>
  </w:num>
  <w:num w:numId="7" w16cid:durableId="577517477">
    <w:abstractNumId w:val="5"/>
  </w:num>
  <w:num w:numId="8" w16cid:durableId="1419251901">
    <w:abstractNumId w:val="20"/>
  </w:num>
  <w:num w:numId="9" w16cid:durableId="1310746319">
    <w:abstractNumId w:val="9"/>
  </w:num>
  <w:num w:numId="10" w16cid:durableId="1824160770">
    <w:abstractNumId w:val="6"/>
  </w:num>
  <w:num w:numId="11" w16cid:durableId="1182281437">
    <w:abstractNumId w:val="4"/>
  </w:num>
  <w:num w:numId="12" w16cid:durableId="1547982078">
    <w:abstractNumId w:val="1"/>
  </w:num>
  <w:num w:numId="13" w16cid:durableId="294801718">
    <w:abstractNumId w:val="0"/>
  </w:num>
  <w:num w:numId="14" w16cid:durableId="905653468">
    <w:abstractNumId w:val="7"/>
  </w:num>
  <w:num w:numId="15" w16cid:durableId="1388410295">
    <w:abstractNumId w:val="13"/>
  </w:num>
  <w:num w:numId="16" w16cid:durableId="2087409228">
    <w:abstractNumId w:val="15"/>
  </w:num>
  <w:num w:numId="17" w16cid:durableId="905457509">
    <w:abstractNumId w:val="8"/>
  </w:num>
  <w:num w:numId="18" w16cid:durableId="24992141">
    <w:abstractNumId w:val="14"/>
  </w:num>
  <w:num w:numId="19" w16cid:durableId="164319938">
    <w:abstractNumId w:val="11"/>
  </w:num>
  <w:num w:numId="20" w16cid:durableId="953708097">
    <w:abstractNumId w:val="19"/>
  </w:num>
  <w:num w:numId="21" w16cid:durableId="1956401551">
    <w:abstractNumId w:val="12"/>
  </w:num>
  <w:num w:numId="22" w16cid:durableId="19300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NDIzNTExMTSwMDJU0lEKTi0uzszPAykwrgUAw1murCwAAAA="/>
  </w:docVars>
  <w:rsids>
    <w:rsidRoot w:val="00BD4913"/>
    <w:rsid w:val="0000086A"/>
    <w:rsid w:val="00004EF8"/>
    <w:rsid w:val="000073AF"/>
    <w:rsid w:val="000106AB"/>
    <w:rsid w:val="00035A9D"/>
    <w:rsid w:val="00037FEB"/>
    <w:rsid w:val="00052883"/>
    <w:rsid w:val="00074413"/>
    <w:rsid w:val="000821EB"/>
    <w:rsid w:val="0008443E"/>
    <w:rsid w:val="00086543"/>
    <w:rsid w:val="00091B08"/>
    <w:rsid w:val="000B1589"/>
    <w:rsid w:val="000C0AC2"/>
    <w:rsid w:val="000C1F26"/>
    <w:rsid w:val="000D6E20"/>
    <w:rsid w:val="000D7A66"/>
    <w:rsid w:val="000F67D5"/>
    <w:rsid w:val="000F7439"/>
    <w:rsid w:val="00105C56"/>
    <w:rsid w:val="0011085A"/>
    <w:rsid w:val="00113E00"/>
    <w:rsid w:val="00117C91"/>
    <w:rsid w:val="001257B9"/>
    <w:rsid w:val="00125B9F"/>
    <w:rsid w:val="0013129F"/>
    <w:rsid w:val="001415F6"/>
    <w:rsid w:val="001474AA"/>
    <w:rsid w:val="001477F5"/>
    <w:rsid w:val="00151DE5"/>
    <w:rsid w:val="00153C77"/>
    <w:rsid w:val="00153F52"/>
    <w:rsid w:val="00166CA9"/>
    <w:rsid w:val="001779EB"/>
    <w:rsid w:val="00187B87"/>
    <w:rsid w:val="001A09D8"/>
    <w:rsid w:val="001A1BF0"/>
    <w:rsid w:val="001A447C"/>
    <w:rsid w:val="001B4651"/>
    <w:rsid w:val="001C275C"/>
    <w:rsid w:val="001C45BB"/>
    <w:rsid w:val="001D10E0"/>
    <w:rsid w:val="001D3365"/>
    <w:rsid w:val="001D7D43"/>
    <w:rsid w:val="001E0516"/>
    <w:rsid w:val="00201FB0"/>
    <w:rsid w:val="00206FA8"/>
    <w:rsid w:val="0020772F"/>
    <w:rsid w:val="00214A33"/>
    <w:rsid w:val="002251FC"/>
    <w:rsid w:val="00246710"/>
    <w:rsid w:val="00252122"/>
    <w:rsid w:val="002531F3"/>
    <w:rsid w:val="002535B3"/>
    <w:rsid w:val="00257B11"/>
    <w:rsid w:val="002637D8"/>
    <w:rsid w:val="00263F09"/>
    <w:rsid w:val="00275144"/>
    <w:rsid w:val="00287C5B"/>
    <w:rsid w:val="002902D4"/>
    <w:rsid w:val="00295B39"/>
    <w:rsid w:val="002A3372"/>
    <w:rsid w:val="002A5628"/>
    <w:rsid w:val="002B0737"/>
    <w:rsid w:val="002B0A05"/>
    <w:rsid w:val="002B0D3B"/>
    <w:rsid w:val="002B10C1"/>
    <w:rsid w:val="002B1E02"/>
    <w:rsid w:val="002B79A5"/>
    <w:rsid w:val="002C26FB"/>
    <w:rsid w:val="002C3C97"/>
    <w:rsid w:val="002D0E23"/>
    <w:rsid w:val="002D1C5D"/>
    <w:rsid w:val="002E47A3"/>
    <w:rsid w:val="002F0C2D"/>
    <w:rsid w:val="002F2442"/>
    <w:rsid w:val="002F272F"/>
    <w:rsid w:val="00302FDE"/>
    <w:rsid w:val="00306C63"/>
    <w:rsid w:val="00311413"/>
    <w:rsid w:val="00313BCE"/>
    <w:rsid w:val="00317B9B"/>
    <w:rsid w:val="00325593"/>
    <w:rsid w:val="003354BF"/>
    <w:rsid w:val="0034681B"/>
    <w:rsid w:val="003521A1"/>
    <w:rsid w:val="003545B8"/>
    <w:rsid w:val="003554B9"/>
    <w:rsid w:val="00356480"/>
    <w:rsid w:val="00364495"/>
    <w:rsid w:val="00391721"/>
    <w:rsid w:val="00393550"/>
    <w:rsid w:val="003A2D1C"/>
    <w:rsid w:val="003A541C"/>
    <w:rsid w:val="003B7878"/>
    <w:rsid w:val="003C0876"/>
    <w:rsid w:val="003C40B8"/>
    <w:rsid w:val="003C565B"/>
    <w:rsid w:val="003D054D"/>
    <w:rsid w:val="003D71B6"/>
    <w:rsid w:val="003E7293"/>
    <w:rsid w:val="003F4E0D"/>
    <w:rsid w:val="00402AE1"/>
    <w:rsid w:val="00410298"/>
    <w:rsid w:val="00410C04"/>
    <w:rsid w:val="00414451"/>
    <w:rsid w:val="004300DA"/>
    <w:rsid w:val="00433FF3"/>
    <w:rsid w:val="00437655"/>
    <w:rsid w:val="00454152"/>
    <w:rsid w:val="00457BD2"/>
    <w:rsid w:val="00464D2E"/>
    <w:rsid w:val="004704C5"/>
    <w:rsid w:val="004737F8"/>
    <w:rsid w:val="00475AA1"/>
    <w:rsid w:val="00476DEF"/>
    <w:rsid w:val="004777AC"/>
    <w:rsid w:val="00480730"/>
    <w:rsid w:val="00480ADD"/>
    <w:rsid w:val="0049017C"/>
    <w:rsid w:val="00495229"/>
    <w:rsid w:val="004A5355"/>
    <w:rsid w:val="004B3464"/>
    <w:rsid w:val="004B4F0B"/>
    <w:rsid w:val="004B61ED"/>
    <w:rsid w:val="004C4083"/>
    <w:rsid w:val="004D735B"/>
    <w:rsid w:val="004E47E9"/>
    <w:rsid w:val="00501A22"/>
    <w:rsid w:val="00503E67"/>
    <w:rsid w:val="00515588"/>
    <w:rsid w:val="0052592A"/>
    <w:rsid w:val="00530493"/>
    <w:rsid w:val="00540EE9"/>
    <w:rsid w:val="00541C06"/>
    <w:rsid w:val="00541C38"/>
    <w:rsid w:val="00541F33"/>
    <w:rsid w:val="00542CE7"/>
    <w:rsid w:val="005439BA"/>
    <w:rsid w:val="005462ED"/>
    <w:rsid w:val="00546EE5"/>
    <w:rsid w:val="005578BF"/>
    <w:rsid w:val="00563183"/>
    <w:rsid w:val="00565F6A"/>
    <w:rsid w:val="005661B2"/>
    <w:rsid w:val="0056700E"/>
    <w:rsid w:val="00574D30"/>
    <w:rsid w:val="00574EBA"/>
    <w:rsid w:val="0058337F"/>
    <w:rsid w:val="005A394C"/>
    <w:rsid w:val="005D226C"/>
    <w:rsid w:val="005D2DF7"/>
    <w:rsid w:val="005E4E41"/>
    <w:rsid w:val="005F1B6C"/>
    <w:rsid w:val="00602542"/>
    <w:rsid w:val="0061786E"/>
    <w:rsid w:val="00621FC4"/>
    <w:rsid w:val="0063309E"/>
    <w:rsid w:val="006334B1"/>
    <w:rsid w:val="0063403C"/>
    <w:rsid w:val="0063758F"/>
    <w:rsid w:val="00652DA6"/>
    <w:rsid w:val="00664EAE"/>
    <w:rsid w:val="00683734"/>
    <w:rsid w:val="00693D1D"/>
    <w:rsid w:val="0069466E"/>
    <w:rsid w:val="006A068E"/>
    <w:rsid w:val="006B2D36"/>
    <w:rsid w:val="006C0242"/>
    <w:rsid w:val="006C1ED3"/>
    <w:rsid w:val="006C4C44"/>
    <w:rsid w:val="006C694C"/>
    <w:rsid w:val="006D16C6"/>
    <w:rsid w:val="006E016C"/>
    <w:rsid w:val="006E2903"/>
    <w:rsid w:val="006F7E3B"/>
    <w:rsid w:val="00701D71"/>
    <w:rsid w:val="00701D93"/>
    <w:rsid w:val="00705114"/>
    <w:rsid w:val="00705336"/>
    <w:rsid w:val="00706A8C"/>
    <w:rsid w:val="007435C0"/>
    <w:rsid w:val="00746721"/>
    <w:rsid w:val="00771751"/>
    <w:rsid w:val="007725BA"/>
    <w:rsid w:val="00793D5D"/>
    <w:rsid w:val="007963AA"/>
    <w:rsid w:val="007A392D"/>
    <w:rsid w:val="007A61DA"/>
    <w:rsid w:val="007B2715"/>
    <w:rsid w:val="007C3DF0"/>
    <w:rsid w:val="007C3FBA"/>
    <w:rsid w:val="007D0614"/>
    <w:rsid w:val="007D5762"/>
    <w:rsid w:val="007E522D"/>
    <w:rsid w:val="007E6C09"/>
    <w:rsid w:val="007F4666"/>
    <w:rsid w:val="007F521E"/>
    <w:rsid w:val="007F7D21"/>
    <w:rsid w:val="00812FA1"/>
    <w:rsid w:val="00813AF7"/>
    <w:rsid w:val="008140FF"/>
    <w:rsid w:val="00820465"/>
    <w:rsid w:val="00821266"/>
    <w:rsid w:val="0083113A"/>
    <w:rsid w:val="00857255"/>
    <w:rsid w:val="00860C19"/>
    <w:rsid w:val="008674A5"/>
    <w:rsid w:val="0087285F"/>
    <w:rsid w:val="00886F5B"/>
    <w:rsid w:val="008B14DE"/>
    <w:rsid w:val="008B204F"/>
    <w:rsid w:val="008B5BF6"/>
    <w:rsid w:val="008C2CAE"/>
    <w:rsid w:val="008C5868"/>
    <w:rsid w:val="008D4972"/>
    <w:rsid w:val="009102CC"/>
    <w:rsid w:val="00913B11"/>
    <w:rsid w:val="00921430"/>
    <w:rsid w:val="0092166B"/>
    <w:rsid w:val="00922A75"/>
    <w:rsid w:val="00931556"/>
    <w:rsid w:val="00932F75"/>
    <w:rsid w:val="00934134"/>
    <w:rsid w:val="00934A94"/>
    <w:rsid w:val="0094248F"/>
    <w:rsid w:val="00960F90"/>
    <w:rsid w:val="0096395A"/>
    <w:rsid w:val="00966756"/>
    <w:rsid w:val="009719A4"/>
    <w:rsid w:val="00972DD0"/>
    <w:rsid w:val="0098245D"/>
    <w:rsid w:val="00982980"/>
    <w:rsid w:val="009931E7"/>
    <w:rsid w:val="009B6E63"/>
    <w:rsid w:val="009C132D"/>
    <w:rsid w:val="009C1945"/>
    <w:rsid w:val="009C3628"/>
    <w:rsid w:val="009D50F4"/>
    <w:rsid w:val="009D6DA7"/>
    <w:rsid w:val="009E11B6"/>
    <w:rsid w:val="009E23F5"/>
    <w:rsid w:val="009E3216"/>
    <w:rsid w:val="009F3A39"/>
    <w:rsid w:val="00A000F1"/>
    <w:rsid w:val="00A003CD"/>
    <w:rsid w:val="00A025E1"/>
    <w:rsid w:val="00A1029B"/>
    <w:rsid w:val="00A104EF"/>
    <w:rsid w:val="00A10950"/>
    <w:rsid w:val="00A11AB1"/>
    <w:rsid w:val="00A3456A"/>
    <w:rsid w:val="00A52FCB"/>
    <w:rsid w:val="00A5620A"/>
    <w:rsid w:val="00A65484"/>
    <w:rsid w:val="00A72803"/>
    <w:rsid w:val="00A83EB9"/>
    <w:rsid w:val="00A86B94"/>
    <w:rsid w:val="00A950E7"/>
    <w:rsid w:val="00AA39BB"/>
    <w:rsid w:val="00AA76CA"/>
    <w:rsid w:val="00AB41A1"/>
    <w:rsid w:val="00AB526E"/>
    <w:rsid w:val="00AB54E9"/>
    <w:rsid w:val="00AC7D91"/>
    <w:rsid w:val="00AD1621"/>
    <w:rsid w:val="00AD2473"/>
    <w:rsid w:val="00AD7E80"/>
    <w:rsid w:val="00AE4888"/>
    <w:rsid w:val="00AF094A"/>
    <w:rsid w:val="00B00B16"/>
    <w:rsid w:val="00B03A37"/>
    <w:rsid w:val="00B12C65"/>
    <w:rsid w:val="00B24398"/>
    <w:rsid w:val="00B2675F"/>
    <w:rsid w:val="00B420D1"/>
    <w:rsid w:val="00B46D33"/>
    <w:rsid w:val="00B4743E"/>
    <w:rsid w:val="00B50A7B"/>
    <w:rsid w:val="00B52529"/>
    <w:rsid w:val="00B7044F"/>
    <w:rsid w:val="00B71B7A"/>
    <w:rsid w:val="00B8602F"/>
    <w:rsid w:val="00B872DF"/>
    <w:rsid w:val="00B9222F"/>
    <w:rsid w:val="00B946AE"/>
    <w:rsid w:val="00B9599F"/>
    <w:rsid w:val="00B972A7"/>
    <w:rsid w:val="00BB0CD9"/>
    <w:rsid w:val="00BB4DFD"/>
    <w:rsid w:val="00BB53B8"/>
    <w:rsid w:val="00BC2297"/>
    <w:rsid w:val="00BC46CD"/>
    <w:rsid w:val="00BC6CCB"/>
    <w:rsid w:val="00BD0A0E"/>
    <w:rsid w:val="00BD4913"/>
    <w:rsid w:val="00BF35CF"/>
    <w:rsid w:val="00BF57D5"/>
    <w:rsid w:val="00C021F3"/>
    <w:rsid w:val="00C027BD"/>
    <w:rsid w:val="00C044AB"/>
    <w:rsid w:val="00C12BA9"/>
    <w:rsid w:val="00C15478"/>
    <w:rsid w:val="00C1666A"/>
    <w:rsid w:val="00C2550E"/>
    <w:rsid w:val="00C257FA"/>
    <w:rsid w:val="00C25D50"/>
    <w:rsid w:val="00C37E3F"/>
    <w:rsid w:val="00C4506E"/>
    <w:rsid w:val="00C50487"/>
    <w:rsid w:val="00C51C04"/>
    <w:rsid w:val="00C62C1A"/>
    <w:rsid w:val="00C62DA6"/>
    <w:rsid w:val="00C66B83"/>
    <w:rsid w:val="00C66FC7"/>
    <w:rsid w:val="00C67171"/>
    <w:rsid w:val="00C8342F"/>
    <w:rsid w:val="00C83FA9"/>
    <w:rsid w:val="00CB29D2"/>
    <w:rsid w:val="00CB2F6B"/>
    <w:rsid w:val="00CB5C90"/>
    <w:rsid w:val="00CD64FA"/>
    <w:rsid w:val="00CD66C1"/>
    <w:rsid w:val="00CE4489"/>
    <w:rsid w:val="00CF1B29"/>
    <w:rsid w:val="00CF3DEC"/>
    <w:rsid w:val="00CF55AD"/>
    <w:rsid w:val="00CF5AB1"/>
    <w:rsid w:val="00CF7D6F"/>
    <w:rsid w:val="00D15A79"/>
    <w:rsid w:val="00D20D4B"/>
    <w:rsid w:val="00D33264"/>
    <w:rsid w:val="00D43003"/>
    <w:rsid w:val="00D502A6"/>
    <w:rsid w:val="00D52397"/>
    <w:rsid w:val="00D54831"/>
    <w:rsid w:val="00D625C7"/>
    <w:rsid w:val="00D7358B"/>
    <w:rsid w:val="00D77CF8"/>
    <w:rsid w:val="00D8276F"/>
    <w:rsid w:val="00DA1386"/>
    <w:rsid w:val="00DA3DBC"/>
    <w:rsid w:val="00DA51D2"/>
    <w:rsid w:val="00DA6ED3"/>
    <w:rsid w:val="00DB18DB"/>
    <w:rsid w:val="00DB276C"/>
    <w:rsid w:val="00DC494A"/>
    <w:rsid w:val="00DC7B05"/>
    <w:rsid w:val="00DD62BE"/>
    <w:rsid w:val="00DE04BB"/>
    <w:rsid w:val="00DE3A33"/>
    <w:rsid w:val="00DE3F1D"/>
    <w:rsid w:val="00DF2DF3"/>
    <w:rsid w:val="00E0237F"/>
    <w:rsid w:val="00E07DA3"/>
    <w:rsid w:val="00E14BC8"/>
    <w:rsid w:val="00E25CE1"/>
    <w:rsid w:val="00E42415"/>
    <w:rsid w:val="00E4361C"/>
    <w:rsid w:val="00E4665C"/>
    <w:rsid w:val="00E5344E"/>
    <w:rsid w:val="00E57D5B"/>
    <w:rsid w:val="00E662F7"/>
    <w:rsid w:val="00E7128B"/>
    <w:rsid w:val="00E74243"/>
    <w:rsid w:val="00E76306"/>
    <w:rsid w:val="00E77FDE"/>
    <w:rsid w:val="00E81167"/>
    <w:rsid w:val="00EA1612"/>
    <w:rsid w:val="00EA59C6"/>
    <w:rsid w:val="00EA7D3E"/>
    <w:rsid w:val="00EB3353"/>
    <w:rsid w:val="00EB3F1B"/>
    <w:rsid w:val="00EB40B8"/>
    <w:rsid w:val="00EB50E7"/>
    <w:rsid w:val="00ED0CFC"/>
    <w:rsid w:val="00ED215A"/>
    <w:rsid w:val="00EE6EC1"/>
    <w:rsid w:val="00EF0474"/>
    <w:rsid w:val="00EF2C38"/>
    <w:rsid w:val="00F128A5"/>
    <w:rsid w:val="00F12E81"/>
    <w:rsid w:val="00F25D21"/>
    <w:rsid w:val="00F262D8"/>
    <w:rsid w:val="00F30836"/>
    <w:rsid w:val="00F336BD"/>
    <w:rsid w:val="00F372BD"/>
    <w:rsid w:val="00F37EE9"/>
    <w:rsid w:val="00F43172"/>
    <w:rsid w:val="00F474F4"/>
    <w:rsid w:val="00F6297C"/>
    <w:rsid w:val="00F63AA2"/>
    <w:rsid w:val="00F67EBA"/>
    <w:rsid w:val="00F7551A"/>
    <w:rsid w:val="00F86894"/>
    <w:rsid w:val="00FA2B77"/>
    <w:rsid w:val="00FA5A29"/>
    <w:rsid w:val="00FC515B"/>
    <w:rsid w:val="00FD2C04"/>
    <w:rsid w:val="00FD32E7"/>
    <w:rsid w:val="00FF134B"/>
    <w:rsid w:val="00FF224B"/>
    <w:rsid w:val="00FF6A44"/>
    <w:rsid w:val="00FF76D6"/>
    <w:rsid w:val="01DDCE2D"/>
    <w:rsid w:val="03BDA1E0"/>
    <w:rsid w:val="043F3D91"/>
    <w:rsid w:val="05F69F8F"/>
    <w:rsid w:val="0AC1C060"/>
    <w:rsid w:val="0AFDD883"/>
    <w:rsid w:val="0EEDD654"/>
    <w:rsid w:val="0F5EA88D"/>
    <w:rsid w:val="1034F0DE"/>
    <w:rsid w:val="11641B32"/>
    <w:rsid w:val="11B4F9D6"/>
    <w:rsid w:val="1316CB59"/>
    <w:rsid w:val="15670953"/>
    <w:rsid w:val="17780929"/>
    <w:rsid w:val="17A4FCB3"/>
    <w:rsid w:val="183E0699"/>
    <w:rsid w:val="199BA86A"/>
    <w:rsid w:val="1AE6031C"/>
    <w:rsid w:val="1C117048"/>
    <w:rsid w:val="1ED26A10"/>
    <w:rsid w:val="1EDEE18C"/>
    <w:rsid w:val="207B3F27"/>
    <w:rsid w:val="21B1FFD0"/>
    <w:rsid w:val="2385CD59"/>
    <w:rsid w:val="25406360"/>
    <w:rsid w:val="257B2928"/>
    <w:rsid w:val="2716F989"/>
    <w:rsid w:val="2A4E9A4B"/>
    <w:rsid w:val="2A7B5323"/>
    <w:rsid w:val="2AE84EA3"/>
    <w:rsid w:val="2B2D6E83"/>
    <w:rsid w:val="2C9EEF96"/>
    <w:rsid w:val="2E6188D6"/>
    <w:rsid w:val="3455C7F3"/>
    <w:rsid w:val="3B368A76"/>
    <w:rsid w:val="3E113ADC"/>
    <w:rsid w:val="3E24537C"/>
    <w:rsid w:val="3E832095"/>
    <w:rsid w:val="415C5D7A"/>
    <w:rsid w:val="42919DD3"/>
    <w:rsid w:val="45D9FDE4"/>
    <w:rsid w:val="478073B7"/>
    <w:rsid w:val="4A992DEF"/>
    <w:rsid w:val="4BC27267"/>
    <w:rsid w:val="4FE34B80"/>
    <w:rsid w:val="5017E592"/>
    <w:rsid w:val="530AEB76"/>
    <w:rsid w:val="564D76B1"/>
    <w:rsid w:val="59851773"/>
    <w:rsid w:val="59BE9507"/>
    <w:rsid w:val="59C48954"/>
    <w:rsid w:val="5BC5F84F"/>
    <w:rsid w:val="5C243037"/>
    <w:rsid w:val="5DE2A2AE"/>
    <w:rsid w:val="5E111D69"/>
    <w:rsid w:val="5F7E730F"/>
    <w:rsid w:val="6326338F"/>
    <w:rsid w:val="6441CFD5"/>
    <w:rsid w:val="64593A40"/>
    <w:rsid w:val="680D16CC"/>
    <w:rsid w:val="6DB1EABC"/>
    <w:rsid w:val="6F55BE72"/>
    <w:rsid w:val="70048038"/>
    <w:rsid w:val="719AB562"/>
    <w:rsid w:val="741CB819"/>
    <w:rsid w:val="742EFE7D"/>
    <w:rsid w:val="745635AD"/>
    <w:rsid w:val="749314A5"/>
    <w:rsid w:val="7948192E"/>
    <w:rsid w:val="7992A1AE"/>
    <w:rsid w:val="7AC57731"/>
    <w:rsid w:val="7B7FBC90"/>
    <w:rsid w:val="7F2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AFD1"/>
  <w15:chartTrackingRefBased/>
  <w15:docId w15:val="{E631FFAE-50DD-4E86-B2FE-3D8355D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25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C1945"/>
    <w:pPr>
      <w:spacing w:after="0" w:line="36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agwek"/>
    <w:next w:val="Normalny"/>
    <w:link w:val="Nagwek2Znak"/>
    <w:unhideWhenUsed/>
    <w:qFormat/>
    <w:locked/>
    <w:rsid w:val="009C1945"/>
    <w:pPr>
      <w:tabs>
        <w:tab w:val="left" w:pos="0"/>
      </w:tabs>
      <w:spacing w:before="120" w:line="360" w:lineRule="auto"/>
      <w:jc w:val="center"/>
      <w:outlineLvl w:val="1"/>
    </w:pPr>
    <w:rPr>
      <w:rFonts w:ascii="Calibri" w:hAnsi="Calibr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Zwykytekst"/>
    <w:rsid w:val="00A104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8C5868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D50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locked/>
    <w:rsid w:val="00B4743E"/>
    <w:rPr>
      <w:rFonts w:cs="Times New Roman"/>
      <w:lang w:val="x-none" w:eastAsia="en-US"/>
    </w:rPr>
  </w:style>
  <w:style w:type="paragraph" w:styleId="Tekstpodstawowy2">
    <w:name w:val="Body Text 2"/>
    <w:basedOn w:val="Normalny"/>
    <w:link w:val="Tekstpodstawowy2Znak"/>
    <w:rsid w:val="009D50F4"/>
    <w:pPr>
      <w:spacing w:after="0" w:line="240" w:lineRule="auto"/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B4743E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EF2C3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104E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C132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C132D"/>
    <w:rPr>
      <w:rFonts w:eastAsia="Times New Roman"/>
      <w:lang w:eastAsia="en-US"/>
    </w:rPr>
  </w:style>
  <w:style w:type="character" w:styleId="Odwoanieprzypisudolnego">
    <w:name w:val="footnote reference"/>
    <w:rsid w:val="009C132D"/>
    <w:rPr>
      <w:vertAlign w:val="superscript"/>
    </w:rPr>
  </w:style>
  <w:style w:type="paragraph" w:styleId="Mapadokumentu">
    <w:name w:val="Document Map"/>
    <w:basedOn w:val="Normalny"/>
    <w:semiHidden/>
    <w:rsid w:val="009E11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243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3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243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24398"/>
    <w:rPr>
      <w:b/>
      <w:bCs/>
    </w:rPr>
  </w:style>
  <w:style w:type="character" w:customStyle="1" w:styleId="TematkomentarzaZnak">
    <w:name w:val="Temat komentarza Znak"/>
    <w:link w:val="Tematkomentarza"/>
    <w:rsid w:val="00B2439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5344E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96395A"/>
    <w:rPr>
      <w:rFonts w:ascii="Courier New" w:eastAsia="Times New Roman" w:hAnsi="Courier New" w:cs="Courier New"/>
      <w:lang w:eastAsia="en-US"/>
    </w:rPr>
  </w:style>
  <w:style w:type="character" w:customStyle="1" w:styleId="Nagwek2Znak">
    <w:name w:val="Nagłówek 2 Znak"/>
    <w:basedOn w:val="Domylnaczcionkaakapitu"/>
    <w:link w:val="Nagwek2"/>
    <w:rsid w:val="009C1945"/>
    <w:rPr>
      <w:rFonts w:eastAsia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C1945"/>
    <w:rPr>
      <w:rFonts w:eastAsia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120990-af37-422a-bca9-68b6039d8a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6" ma:contentTypeDescription="Utwórz nowy dokument." ma:contentTypeScope="" ma:versionID="d057916cc03bacece56e18b1452a1f35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b28dc8dfd18546f640d26b74b302d0ae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8DC4C-3937-4B49-9290-0E0C10542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A85EC-4A3F-4B3C-9A53-712CCDBB75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D15E29-CABE-4FBD-839C-1C958FB8BA53}">
  <ds:schemaRefs>
    <ds:schemaRef ds:uri="http://schemas.microsoft.com/office/2006/metadata/properties"/>
    <ds:schemaRef ds:uri="http://schemas.microsoft.com/office/infopath/2007/PartnerControls"/>
    <ds:schemaRef ds:uri="15120990-af37-422a-bca9-68b6039d8a9b"/>
  </ds:schemaRefs>
</ds:datastoreItem>
</file>

<file path=customXml/itemProps4.xml><?xml version="1.0" encoding="utf-8"?>
<ds:datastoreItem xmlns:ds="http://schemas.openxmlformats.org/officeDocument/2006/customXml" ds:itemID="{D40131DC-9CD5-4F08-9CE1-1E130E85B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 Rektora ZUT zmieniające zarządzenie nr 53 Rektora ZUT dnia 30 kwietnia 2021 r.  w sprawie Regulaminu Biura Wsparcia Osób z Niepełnosprawnością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zmieniające zarządzenie nr 53 Rektora ZUT dnia 30 kwietnia 2021 r.  w sprawie Regulaminu Biura Wsparcia Osób z Niepełnosprawnością</dc:title>
  <dc:subject/>
  <dc:creator>ALDONA</dc:creator>
  <cp:keywords/>
  <cp:lastModifiedBy>Marta Buśko</cp:lastModifiedBy>
  <cp:revision>6</cp:revision>
  <cp:lastPrinted>2024-04-12T10:13:00Z</cp:lastPrinted>
  <dcterms:created xsi:type="dcterms:W3CDTF">2024-04-12T10:08:00Z</dcterms:created>
  <dcterms:modified xsi:type="dcterms:W3CDTF">2024-04-12T10:13:00Z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